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ind w:left="0" w:firstLine="0"/>
        <w:rPr>
          <w:rFonts w:ascii="Arial" w:cs="Arial" w:eastAsia="Arial" w:hAnsi="Arial"/>
          <w:sz w:val="36"/>
          <w:szCs w:val="36"/>
        </w:rPr>
      </w:pPr>
      <w:bookmarkStart w:colFirst="0" w:colLast="0" w:name="_heading=h.3o7alnk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ind w:left="0" w:firstLine="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mallCaps w:val="0"/>
          <w:sz w:val="36"/>
          <w:szCs w:val="36"/>
          <w:rtl w:val="0"/>
        </w:rPr>
        <w:t xml:space="preserve">Call-Off Schedule 22 (Lease Terms)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mallCaps w:val="0"/>
          <w:sz w:val="36"/>
          <w:szCs w:val="36"/>
          <w:rtl w:val="0"/>
        </w:rPr>
        <w:t xml:space="preserve">- NOT USED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80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both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both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                                       </w:t>
      <w:tab/>
      <w:t xml:space="preserve">                                                                     </w:t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both"/>
      <w:rPr>
        <w:rFonts w:ascii="Arial" w:cs="Arial" w:eastAsia="Arial" w:hAnsi="Arial"/>
        <w:color w:val="000000"/>
        <w:sz w:val="20"/>
        <w:szCs w:val="20"/>
      </w:rPr>
    </w:pPr>
    <w:bookmarkStart w:colFirst="0" w:colLast="0" w:name="_heading=h.147n2zr" w:id="1"/>
    <w:bookmarkEnd w:id="1"/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v1.1</w:t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both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pBdr>
        <w:top w:color="000000" w:space="1" w:sz="6" w:val="single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both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right"/>
      <w:rPr>
        <w:rFonts w:ascii="Arial" w:cs="Arial" w:eastAsia="Arial" w:hAnsi="Arial"/>
        <w:color w:val="000000"/>
        <w:sz w:val="22"/>
        <w:szCs w:val="22"/>
      </w:rPr>
    </w:pPr>
    <w:r w:rsidDel="00000000" w:rsidR="00000000" w:rsidRPr="00000000">
      <w:rPr>
        <w:rFonts w:ascii="Arial" w:cs="Arial" w:eastAsia="Arial" w:hAnsi="Arial"/>
        <w:color w:val="000000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right="360"/>
      <w:jc w:val="both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both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Call-Off Schedule 22 (Lease Terms)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both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1"/>
      <w:i w:val="0"/>
      <w:smallCaps w:val="1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997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207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1"/>
      <w:i w:val="0"/>
      <w:smallCaps w:val="1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997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207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Normal" w:default="1">
    <w:name w:val="Normal"/>
    <w:qFormat w:val="1"/>
  </w:style>
  <w:style w:type="paragraph" w:styleId="Heading1">
    <w:name w:val="heading 1"/>
    <w:basedOn w:val="Normal1"/>
    <w:next w:val="Normal1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/>
      <w:ind w:left="720" w:hanging="720"/>
      <w:jc w:val="both"/>
      <w:outlineLvl w:val="0"/>
    </w:pPr>
    <w:rPr>
      <w:b w:val="1"/>
      <w:smallCaps w:val="1"/>
      <w:color w:val="000000"/>
      <w:sz w:val="22"/>
      <w:szCs w:val="22"/>
    </w:rPr>
  </w:style>
  <w:style w:type="paragraph" w:styleId="Heading2">
    <w:name w:val="heading 2"/>
    <w:basedOn w:val="Normal1"/>
    <w:next w:val="Normal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/>
      <w:ind w:left="1997" w:hanging="720"/>
      <w:jc w:val="both"/>
      <w:outlineLvl w:val="1"/>
    </w:pPr>
    <w:rPr>
      <w:color w:val="000000"/>
      <w:sz w:val="22"/>
      <w:szCs w:val="22"/>
    </w:rPr>
  </w:style>
  <w:style w:type="paragraph" w:styleId="Heading3">
    <w:name w:val="heading 3"/>
    <w:basedOn w:val="Normal1"/>
    <w:next w:val="Normal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/>
      <w:ind w:left="3207" w:hanging="1080"/>
      <w:jc w:val="both"/>
      <w:outlineLvl w:val="2"/>
    </w:pPr>
    <w:rPr>
      <w:color w:val="000000"/>
      <w:sz w:val="22"/>
      <w:szCs w:val="22"/>
    </w:rPr>
  </w:style>
  <w:style w:type="paragraph" w:styleId="Heading4">
    <w:name w:val="heading 4"/>
    <w:basedOn w:val="Normal1"/>
    <w:next w:val="Normal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/>
      <w:ind w:left="3600" w:hanging="1080"/>
      <w:jc w:val="both"/>
      <w:outlineLvl w:val="3"/>
    </w:pPr>
    <w:rPr>
      <w:color w:val="000000"/>
      <w:sz w:val="22"/>
      <w:szCs w:val="22"/>
    </w:rPr>
  </w:style>
  <w:style w:type="paragraph" w:styleId="Heading5">
    <w:name w:val="heading 5"/>
    <w:basedOn w:val="Normal1"/>
    <w:next w:val="Normal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/>
      <w:ind w:left="4320" w:hanging="720"/>
      <w:jc w:val="both"/>
      <w:outlineLvl w:val="4"/>
    </w:pPr>
    <w:rPr>
      <w:color w:val="000000"/>
      <w:sz w:val="22"/>
      <w:szCs w:val="22"/>
    </w:rPr>
  </w:style>
  <w:style w:type="paragraph" w:styleId="Heading6">
    <w:name w:val="heading 6"/>
    <w:basedOn w:val="Normal1"/>
    <w:next w:val="Normal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line="360" w:lineRule="auto"/>
      <w:ind w:left="4320" w:hanging="720"/>
      <w:jc w:val="both"/>
      <w:outlineLvl w:val="5"/>
    </w:pPr>
    <w:rPr>
      <w:color w:val="000000"/>
      <w:sz w:val="22"/>
      <w:szCs w:val="2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1"/>
    <w:next w:val="Normal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/>
      <w:jc w:val="center"/>
    </w:pPr>
    <w:rPr>
      <w:rFonts w:ascii="Arial" w:cs="Arial" w:eastAsia="Arial" w:hAnsi="Arial"/>
      <w:b w:val="1"/>
      <w:color w:val="000000"/>
      <w:sz w:val="32"/>
      <w:szCs w:val="32"/>
    </w:rPr>
  </w:style>
  <w:style w:type="paragraph" w:styleId="Normal1" w:customStyle="1">
    <w:name w:val="Normal1"/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/>
      <w:jc w:val="center"/>
    </w:pPr>
    <w:rPr>
      <w:rFonts w:ascii="Arial" w:cs="Arial" w:eastAsia="Arial" w:hAnsi="Arial"/>
      <w:color w:val="000000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CommentText">
    <w:name w:val="annotation text"/>
    <w:basedOn w:val="Normal"/>
    <w:link w:val="CommentTextChar"/>
    <w:uiPriority w:val="99"/>
    <w:semiHidden w:val="1"/>
    <w:unhideWhenUsed w:val="1"/>
  </w:style>
  <w:style w:type="character" w:styleId="CommentTextChar" w:customStyle="1">
    <w:name w:val="Comment Text Char"/>
    <w:basedOn w:val="DefaultParagraphFont"/>
    <w:link w:val="CommentText"/>
    <w:uiPriority w:val="99"/>
    <w:semiHidden w:val="1"/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A35F72"/>
    <w:rPr>
      <w:rFonts w:ascii="Lucida Grande" w:cs="Lucida Grande" w:hAnsi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35F72"/>
    <w:rPr>
      <w:rFonts w:ascii="Lucida Grande" w:cs="Lucida Grande" w:hAnsi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A35F72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A35F72"/>
    <w:rPr>
      <w:b w:val="1"/>
      <w:bCs w:val="1"/>
      <w:sz w:val="20"/>
      <w:szCs w:val="20"/>
    </w:rPr>
  </w:style>
  <w:style w:type="paragraph" w:styleId="Header">
    <w:name w:val="header"/>
    <w:basedOn w:val="Normal"/>
    <w:link w:val="HeaderChar"/>
    <w:uiPriority w:val="99"/>
    <w:unhideWhenUsed w:val="1"/>
    <w:rsid w:val="0050340C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0340C"/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lineRule="auto"/>
      <w:jc w:val="center"/>
    </w:pPr>
    <w:rPr>
      <w:rFonts w:ascii="Arial" w:cs="Arial" w:eastAsia="Arial" w:hAnsi="Arial"/>
      <w:color w:val="000000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lineRule="auto"/>
      <w:jc w:val="center"/>
    </w:pPr>
    <w:rPr>
      <w:rFonts w:ascii="Arial" w:cs="Arial" w:eastAsia="Arial" w:hAnsi="Arial"/>
      <w:color w:val="00000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Hy0wTU6q81Rz6xmfxpkLWQGI6Q==">CgMxLjAyCWguM283YWxuazIJaC4xNDduMnpyOAByITFzUXNVNy11d2Rra3JZc1JYdmFlVkk1am9zQm4tU1JNLQ==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2022-10-11T15:45:00Z</dcterms:created>
  <dc:creator>David Tinkler</dc:creator>
</cp:coreProperties>
</file>